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E8" w:rsidRPr="003F05E8" w:rsidRDefault="003F05E8">
      <w:pPr>
        <w:rPr>
          <w:rFonts w:ascii="Times New Roman" w:hAnsi="Times New Roman" w:cs="Times New Roman"/>
          <w:sz w:val="24"/>
          <w:szCs w:val="24"/>
        </w:rPr>
      </w:pPr>
    </w:p>
    <w:p w:rsidR="003F05E8" w:rsidRDefault="003F05E8" w:rsidP="003F05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5E8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 w:rsidRPr="003F05E8">
        <w:rPr>
          <w:rFonts w:ascii="Times New Roman" w:hAnsi="Times New Roman" w:cs="Times New Roman"/>
          <w:b/>
          <w:sz w:val="24"/>
          <w:szCs w:val="24"/>
          <w:lang w:val="en-US"/>
        </w:rPr>
        <w:t>BG06RDNP001-7.007-0026-C01 ЗА ПРЕДОСТАВЯНЕ НА БЕЗВЪЗМЕЗДНА ФИНАНСОВА ПОМОЩ ПО ПРОГРАМАТА ЗА РАЗВИТИЕ НА СЕЛСКИТЕ РАЙОНИ ЗА ПЕРИОДА 2014-2020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3F05E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3F05E8" w:rsidRPr="003F05E8" w:rsidRDefault="003F05E8" w:rsidP="003F05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69" w:rsidRDefault="003F05E8" w:rsidP="003F05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5E8">
        <w:rPr>
          <w:rFonts w:ascii="Times New Roman" w:hAnsi="Times New Roman" w:cs="Times New Roman"/>
          <w:sz w:val="24"/>
          <w:szCs w:val="24"/>
        </w:rPr>
        <w:t>На 08.05.</w:t>
      </w:r>
      <w:r>
        <w:rPr>
          <w:rFonts w:ascii="Times New Roman" w:hAnsi="Times New Roman" w:cs="Times New Roman"/>
          <w:sz w:val="24"/>
          <w:szCs w:val="24"/>
        </w:rPr>
        <w:t xml:space="preserve">2019г. между Държавен фонд „Земеделие” и Община Симеоновград се сключи договор за отпускане на безвъзмездна финансова помощ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инфраструктура” от Програмата за развитие на селските райони за периода 2014-2020г. за изпълнението на проект с №</w:t>
      </w:r>
      <w:r w:rsidRPr="003F05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BG06RDNP001-7.007-0026-C01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5E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наименование „</w:t>
      </w:r>
      <w:r w:rsidRPr="00C513C4">
        <w:rPr>
          <w:rFonts w:ascii="Times New Roman" w:hAnsi="Times New Roman" w:cs="Times New Roman"/>
          <w:b/>
          <w:sz w:val="24"/>
          <w:szCs w:val="24"/>
        </w:rPr>
        <w:t>Многофункционална спортна площадка за баскетбол, волейбол и мини футбол в двора на НУ „Отец Паисий”, гр.Симеоновград”.</w:t>
      </w:r>
    </w:p>
    <w:p w:rsidR="003F05E8" w:rsidRPr="003F05E8" w:rsidRDefault="003F05E8" w:rsidP="003F05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Одобрената обща стойност на допустимите за финансиране разходи за изпълнение на проекта, въз основа на представените от бенефициента на етапа на кандидатстването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7.2 документи, е в размер на 96 868,31 лв. </w:t>
      </w:r>
      <w:r w:rsidR="00C513C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езвъзмездната финансова помощ е в максимален размер 96 868,31 лв. и представлява 100% от стойността на одобрените и извършени от бенефициента разходи по изпълнението на одобрения проект</w:t>
      </w:r>
      <w:r w:rsidR="00C513C4">
        <w:rPr>
          <w:rFonts w:ascii="Times New Roman" w:hAnsi="Times New Roman" w:cs="Times New Roman"/>
          <w:sz w:val="24"/>
          <w:szCs w:val="24"/>
        </w:rPr>
        <w:t>.</w:t>
      </w:r>
    </w:p>
    <w:sectPr w:rsidR="003F05E8" w:rsidRPr="003F05E8" w:rsidSect="00151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F05E8"/>
    <w:rsid w:val="00132D4C"/>
    <w:rsid w:val="00151469"/>
    <w:rsid w:val="003F05E8"/>
    <w:rsid w:val="006E0CE1"/>
    <w:rsid w:val="00C5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</dc:creator>
  <cp:lastModifiedBy>Geri</cp:lastModifiedBy>
  <cp:revision>2</cp:revision>
  <dcterms:created xsi:type="dcterms:W3CDTF">2019-05-09T06:36:00Z</dcterms:created>
  <dcterms:modified xsi:type="dcterms:W3CDTF">2019-05-09T06:47:00Z</dcterms:modified>
</cp:coreProperties>
</file>